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C37B" w14:textId="3BBDD708" w:rsidR="00BA0D75" w:rsidRDefault="00EF31CC">
      <w:r w:rsidRPr="00EF31CC">
        <w:drawing>
          <wp:inline distT="0" distB="0" distL="0" distR="0" wp14:anchorId="49B79DED" wp14:editId="6C235434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17B5" w14:textId="7B6D77BB" w:rsidR="000E6FA7" w:rsidRDefault="000E6FA7"/>
    <w:p w14:paraId="3197403D" w14:textId="12882F04" w:rsidR="000E6FA7" w:rsidRDefault="000E6FA7"/>
    <w:p w14:paraId="0D80718A" w14:textId="2989FF30" w:rsidR="000E6FA7" w:rsidRPr="000E6FA7" w:rsidRDefault="000E6FA7">
      <w:pPr>
        <w:rPr>
          <w:sz w:val="28"/>
          <w:szCs w:val="28"/>
        </w:rPr>
      </w:pPr>
      <w:r w:rsidRPr="000E6FA7">
        <w:rPr>
          <w:sz w:val="28"/>
          <w:szCs w:val="28"/>
        </w:rPr>
        <w:t>Zróżnicowanie strukturalne półkul mózgu</w:t>
      </w:r>
    </w:p>
    <w:p w14:paraId="2E0FA19D" w14:textId="00A8C6C8" w:rsidR="000E6FA7" w:rsidRDefault="000E6FA7">
      <w:pPr>
        <w:rPr>
          <w:sz w:val="24"/>
          <w:szCs w:val="24"/>
          <w:u w:val="single"/>
        </w:rPr>
      </w:pPr>
      <w:r w:rsidRPr="000E6FA7">
        <w:rPr>
          <w:sz w:val="24"/>
          <w:szCs w:val="24"/>
          <w:u w:val="single"/>
        </w:rPr>
        <w:t>Lewa kora</w:t>
      </w:r>
    </w:p>
    <w:p w14:paraId="2EFB6CA1" w14:textId="77777777" w:rsidR="000E6FA7" w:rsidRPr="000E6FA7" w:rsidRDefault="000E6FA7" w:rsidP="000E6FA7">
      <w:pPr>
        <w:numPr>
          <w:ilvl w:val="2"/>
          <w:numId w:val="1"/>
        </w:numPr>
        <w:ind w:left="0" w:hanging="357"/>
        <w:rPr>
          <w:sz w:val="24"/>
          <w:szCs w:val="24"/>
        </w:rPr>
      </w:pPr>
      <w:r w:rsidRPr="000E6FA7">
        <w:rPr>
          <w:sz w:val="24"/>
          <w:szCs w:val="24"/>
        </w:rPr>
        <w:t xml:space="preserve">opracowuje informacje sekwencyjnie (linearnie, analitycznie, </w:t>
      </w:r>
      <w:r w:rsidRPr="000E6FA7">
        <w:rPr>
          <w:i/>
          <w:iCs/>
          <w:sz w:val="24"/>
          <w:szCs w:val="24"/>
        </w:rPr>
        <w:t>krok po kroku</w:t>
      </w:r>
      <w:r w:rsidRPr="000E6FA7">
        <w:rPr>
          <w:sz w:val="24"/>
          <w:szCs w:val="24"/>
        </w:rPr>
        <w:t xml:space="preserve">) </w:t>
      </w:r>
    </w:p>
    <w:p w14:paraId="7E831A9A" w14:textId="77777777" w:rsidR="000E6FA7" w:rsidRPr="000E6FA7" w:rsidRDefault="000E6FA7" w:rsidP="000E6FA7">
      <w:pPr>
        <w:numPr>
          <w:ilvl w:val="2"/>
          <w:numId w:val="1"/>
        </w:numPr>
        <w:ind w:left="0"/>
        <w:rPr>
          <w:sz w:val="24"/>
          <w:szCs w:val="24"/>
        </w:rPr>
      </w:pPr>
      <w:r w:rsidRPr="000E6FA7">
        <w:rPr>
          <w:sz w:val="24"/>
          <w:szCs w:val="24"/>
        </w:rPr>
        <w:t xml:space="preserve">działa według programu </w:t>
      </w:r>
      <w:r w:rsidRPr="000E6FA7">
        <w:rPr>
          <w:i/>
          <w:iCs/>
          <w:sz w:val="24"/>
          <w:szCs w:val="24"/>
        </w:rPr>
        <w:t xml:space="preserve">odkrywanie relacji </w:t>
      </w:r>
      <w:r w:rsidRPr="000E6FA7">
        <w:rPr>
          <w:sz w:val="24"/>
          <w:szCs w:val="24"/>
        </w:rPr>
        <w:t>i</w:t>
      </w:r>
      <w:r w:rsidRPr="000E6FA7">
        <w:rPr>
          <w:i/>
          <w:iCs/>
          <w:sz w:val="24"/>
          <w:szCs w:val="24"/>
        </w:rPr>
        <w:t xml:space="preserve"> różnic </w:t>
      </w:r>
      <w:r w:rsidRPr="000E6FA7">
        <w:rPr>
          <w:sz w:val="24"/>
          <w:szCs w:val="24"/>
        </w:rPr>
        <w:t>między elementami</w:t>
      </w:r>
    </w:p>
    <w:p w14:paraId="64761E68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 xml:space="preserve">dostrzega różnice (np. między fonemami, znaczeniami, literami, kolejnością głosek w sylabach, wyrazów w zdaniu) </w:t>
      </w:r>
    </w:p>
    <w:p w14:paraId="22796F66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porządkuje sekwencyjnie</w:t>
      </w:r>
    </w:p>
    <w:p w14:paraId="752C7095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przetwarza reguły (w tym językowe)</w:t>
      </w:r>
    </w:p>
    <w:p w14:paraId="44E80CF3" w14:textId="287CB10E" w:rsid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przetwarza czas linearnie</w:t>
      </w:r>
    </w:p>
    <w:p w14:paraId="7A412F23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 xml:space="preserve">odbiera, zapamiętuje i wytwarza informacje językowe </w:t>
      </w:r>
    </w:p>
    <w:p w14:paraId="31BA4122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przetwarza linearnie teksty czytane (czyta ze zrozumieniem)</w:t>
      </w:r>
    </w:p>
    <w:p w14:paraId="5DC4F8B3" w14:textId="77777777" w:rsidR="000E6FA7" w:rsidRP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poszukuje logicznego sposobu rozwiązania problemu</w:t>
      </w:r>
    </w:p>
    <w:p w14:paraId="723AEFC6" w14:textId="660E437C" w:rsidR="000E6FA7" w:rsidRDefault="000E6FA7" w:rsidP="000E6FA7">
      <w:pPr>
        <w:numPr>
          <w:ilvl w:val="2"/>
          <w:numId w:val="1"/>
        </w:numPr>
        <w:ind w:left="357" w:hanging="357"/>
        <w:rPr>
          <w:sz w:val="24"/>
          <w:szCs w:val="24"/>
        </w:rPr>
      </w:pPr>
      <w:r w:rsidRPr="000E6FA7">
        <w:rPr>
          <w:sz w:val="24"/>
          <w:szCs w:val="24"/>
        </w:rPr>
        <w:t>w nauce gry –  czyta nuty, kontroluje   tempo (sekwencje)</w:t>
      </w:r>
    </w:p>
    <w:p w14:paraId="4C3FC6C9" w14:textId="77777777" w:rsidR="000E6FA7" w:rsidRPr="000E6FA7" w:rsidRDefault="000E6FA7" w:rsidP="000E6FA7">
      <w:pPr>
        <w:ind w:left="357"/>
        <w:rPr>
          <w:sz w:val="24"/>
          <w:szCs w:val="24"/>
        </w:rPr>
      </w:pPr>
    </w:p>
    <w:p w14:paraId="366D5B73" w14:textId="1ABCBDF9" w:rsidR="000E6FA7" w:rsidRDefault="000E6FA7" w:rsidP="000E6F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Praw</w:t>
      </w:r>
      <w:r w:rsidRPr="000E6FA7">
        <w:rPr>
          <w:sz w:val="24"/>
          <w:szCs w:val="24"/>
          <w:u w:val="single"/>
        </w:rPr>
        <w:t>a kora</w:t>
      </w:r>
    </w:p>
    <w:p w14:paraId="6C80020E" w14:textId="77777777" w:rsidR="0062015A" w:rsidRPr="0062015A" w:rsidRDefault="0062015A" w:rsidP="0062015A">
      <w:pPr>
        <w:numPr>
          <w:ilvl w:val="0"/>
          <w:numId w:val="8"/>
        </w:numPr>
        <w:ind w:left="357" w:hanging="357"/>
        <w:rPr>
          <w:sz w:val="24"/>
          <w:szCs w:val="24"/>
        </w:rPr>
      </w:pPr>
      <w:r w:rsidRPr="0062015A">
        <w:rPr>
          <w:sz w:val="24"/>
          <w:szCs w:val="24"/>
        </w:rPr>
        <w:t>opracowuje informacje symultanicznie (globalnie, holistycznie)</w:t>
      </w:r>
    </w:p>
    <w:p w14:paraId="05DBB732" w14:textId="77777777" w:rsidR="0062015A" w:rsidRPr="0062015A" w:rsidRDefault="0062015A" w:rsidP="0062015A">
      <w:pPr>
        <w:numPr>
          <w:ilvl w:val="0"/>
          <w:numId w:val="8"/>
        </w:numPr>
        <w:ind w:left="357" w:hanging="357"/>
        <w:rPr>
          <w:sz w:val="24"/>
          <w:szCs w:val="24"/>
        </w:rPr>
      </w:pPr>
      <w:r w:rsidRPr="0062015A">
        <w:rPr>
          <w:sz w:val="24"/>
          <w:szCs w:val="24"/>
        </w:rPr>
        <w:lastRenderedPageBreak/>
        <w:t xml:space="preserve">działa wg programu </w:t>
      </w:r>
      <w:r w:rsidRPr="0062015A">
        <w:rPr>
          <w:i/>
          <w:iCs/>
          <w:sz w:val="24"/>
          <w:szCs w:val="24"/>
        </w:rPr>
        <w:t xml:space="preserve">przez podobieństwo </w:t>
      </w:r>
      <w:r w:rsidRPr="0062015A">
        <w:rPr>
          <w:sz w:val="24"/>
          <w:szCs w:val="24"/>
        </w:rPr>
        <w:t>- „to, co jest podobne jest rozpoznawane jako takie samo”</w:t>
      </w:r>
    </w:p>
    <w:p w14:paraId="642028DA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 xml:space="preserve">rozpoznaje, zapamiętuje, przetwarza poprzez odniesienie do posiadanych informacji </w:t>
      </w:r>
    </w:p>
    <w:p w14:paraId="40CC15F3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rozpoznaje, zapamiętuje, przetwarza obrazy całościowe ze wszystkich zmysłów</w:t>
      </w:r>
    </w:p>
    <w:p w14:paraId="5A23D67F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 xml:space="preserve">przetwarza przestrzeń, </w:t>
      </w:r>
    </w:p>
    <w:p w14:paraId="2BE8B688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generuje negatywne emocje</w:t>
      </w:r>
    </w:p>
    <w:p w14:paraId="19AF4491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w nauce gry – kontroluje rytm (cykliczność), obraz, interpretację</w:t>
      </w:r>
      <w:r w:rsidRPr="0062015A">
        <w:rPr>
          <w:sz w:val="24"/>
          <w:szCs w:val="24"/>
          <w:highlight w:val="yellow"/>
        </w:rPr>
        <w:t xml:space="preserve"> </w:t>
      </w:r>
    </w:p>
    <w:p w14:paraId="46D87810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rozpoznaje, zapamiętuje, przetwarza  znaki ikoniczne, piktogramy, emotikony</w:t>
      </w:r>
    </w:p>
    <w:p w14:paraId="7982DB3F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przetwarza czas cyklicznie</w:t>
      </w:r>
    </w:p>
    <w:p w14:paraId="19B8D202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b/>
          <w:bCs/>
          <w:sz w:val="24"/>
          <w:szCs w:val="24"/>
        </w:rPr>
        <w:t xml:space="preserve">tworzy wyobrażenia wizualne </w:t>
      </w:r>
      <w:r w:rsidRPr="0062015A">
        <w:rPr>
          <w:sz w:val="24"/>
          <w:szCs w:val="24"/>
        </w:rPr>
        <w:t>(malarstwo, architektura, rzeźba, scenografia)</w:t>
      </w:r>
    </w:p>
    <w:p w14:paraId="625D60E8" w14:textId="77777777" w:rsidR="0062015A" w:rsidRPr="0062015A" w:rsidRDefault="0062015A" w:rsidP="0062015A">
      <w:pPr>
        <w:numPr>
          <w:ilvl w:val="0"/>
          <w:numId w:val="8"/>
        </w:numPr>
        <w:rPr>
          <w:sz w:val="24"/>
          <w:szCs w:val="24"/>
        </w:rPr>
      </w:pPr>
      <w:r w:rsidRPr="0062015A">
        <w:rPr>
          <w:sz w:val="24"/>
          <w:szCs w:val="24"/>
        </w:rPr>
        <w:t>przetwarza informacje matematyczne (myślenie matematyczne, nie liczenie w znaczeniu rachowania),</w:t>
      </w:r>
    </w:p>
    <w:p w14:paraId="596A721E" w14:textId="77777777" w:rsidR="00A222E8" w:rsidRPr="00A222E8" w:rsidRDefault="00A222E8" w:rsidP="00A222E8">
      <w:pPr>
        <w:numPr>
          <w:ilvl w:val="0"/>
          <w:numId w:val="8"/>
        </w:numPr>
        <w:rPr>
          <w:sz w:val="24"/>
          <w:szCs w:val="24"/>
        </w:rPr>
      </w:pPr>
      <w:r w:rsidRPr="00A222E8">
        <w:rPr>
          <w:sz w:val="24"/>
          <w:szCs w:val="24"/>
        </w:rPr>
        <w:t xml:space="preserve">ocenia odległość, głębię, </w:t>
      </w:r>
      <w:r w:rsidRPr="00A222E8">
        <w:rPr>
          <w:b/>
          <w:bCs/>
          <w:sz w:val="24"/>
          <w:szCs w:val="24"/>
        </w:rPr>
        <w:t>figury geometryczne</w:t>
      </w:r>
      <w:r w:rsidRPr="00A222E8">
        <w:rPr>
          <w:sz w:val="24"/>
          <w:szCs w:val="24"/>
        </w:rPr>
        <w:t>, trójwymiarowe rzuty</w:t>
      </w:r>
    </w:p>
    <w:p w14:paraId="63A8DE76" w14:textId="77777777" w:rsidR="00A222E8" w:rsidRPr="00A222E8" w:rsidRDefault="00A222E8" w:rsidP="00A222E8">
      <w:pPr>
        <w:numPr>
          <w:ilvl w:val="0"/>
          <w:numId w:val="8"/>
        </w:numPr>
        <w:rPr>
          <w:sz w:val="24"/>
          <w:szCs w:val="24"/>
        </w:rPr>
      </w:pPr>
      <w:r w:rsidRPr="00A222E8">
        <w:rPr>
          <w:sz w:val="24"/>
          <w:szCs w:val="24"/>
        </w:rPr>
        <w:t xml:space="preserve">poszukuje wielu możliwości rozwiązywania problemu (kreatywność) </w:t>
      </w:r>
    </w:p>
    <w:p w14:paraId="55D0A717" w14:textId="79174AA4" w:rsidR="0062015A" w:rsidRDefault="0062015A" w:rsidP="000E6FA7">
      <w:pPr>
        <w:rPr>
          <w:sz w:val="24"/>
          <w:szCs w:val="24"/>
        </w:rPr>
      </w:pPr>
    </w:p>
    <w:p w14:paraId="0D9776AF" w14:textId="67EB21CD" w:rsidR="00A222E8" w:rsidRDefault="00A222E8" w:rsidP="000E6FA7">
      <w:pPr>
        <w:rPr>
          <w:sz w:val="28"/>
          <w:szCs w:val="28"/>
        </w:rPr>
      </w:pPr>
      <w:r w:rsidRPr="00A222E8">
        <w:rPr>
          <w:sz w:val="28"/>
          <w:szCs w:val="28"/>
        </w:rPr>
        <w:t>Rola móżdżku w zapamiętywaniu pisowni</w:t>
      </w:r>
      <w:r>
        <w:rPr>
          <w:sz w:val="28"/>
          <w:szCs w:val="28"/>
        </w:rPr>
        <w:t>:</w:t>
      </w:r>
    </w:p>
    <w:p w14:paraId="1BCBF877" w14:textId="4DA8515D" w:rsidR="00A222E8" w:rsidRDefault="00A222E8" w:rsidP="00A222E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22E8">
        <w:rPr>
          <w:sz w:val="24"/>
          <w:szCs w:val="24"/>
        </w:rPr>
        <w:t xml:space="preserve">kontroluje przebieg i precyzję ruchu, wprowadza do niego automatyczne poprawki, na podstawie wyćwiczonych, </w:t>
      </w:r>
      <w:r w:rsidRPr="00A222E8">
        <w:rPr>
          <w:b/>
          <w:bCs/>
          <w:sz w:val="24"/>
          <w:szCs w:val="24"/>
        </w:rPr>
        <w:t>zakodowanych schematów</w:t>
      </w:r>
      <w:r>
        <w:rPr>
          <w:b/>
          <w:bCs/>
          <w:sz w:val="24"/>
          <w:szCs w:val="24"/>
        </w:rPr>
        <w:t>,</w:t>
      </w:r>
    </w:p>
    <w:p w14:paraId="34D86EC8" w14:textId="5B240ED2" w:rsidR="00A222E8" w:rsidRPr="00A222E8" w:rsidRDefault="00A222E8" w:rsidP="00A222E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22E8">
        <w:rPr>
          <w:sz w:val="24"/>
          <w:szCs w:val="24"/>
        </w:rPr>
        <w:t>tłumienie (osłabienie ruchu, gdy osiągnięty został cel),</w:t>
      </w:r>
    </w:p>
    <w:p w14:paraId="6E1EBFE0" w14:textId="11597192" w:rsidR="00A222E8" w:rsidRDefault="00A222E8" w:rsidP="00A222E8">
      <w:pPr>
        <w:rPr>
          <w:sz w:val="24"/>
          <w:szCs w:val="24"/>
        </w:rPr>
      </w:pPr>
      <w:r w:rsidRPr="00A222E8">
        <w:rPr>
          <w:sz w:val="24"/>
          <w:szCs w:val="24"/>
        </w:rPr>
        <w:t xml:space="preserve">- </w:t>
      </w:r>
      <w:r w:rsidRPr="00A222E8">
        <w:rPr>
          <w:b/>
          <w:bCs/>
          <w:sz w:val="24"/>
          <w:szCs w:val="24"/>
        </w:rPr>
        <w:t>modyfikacje</w:t>
      </w:r>
      <w:r w:rsidRPr="00A222E8">
        <w:rPr>
          <w:sz w:val="24"/>
          <w:szCs w:val="24"/>
        </w:rPr>
        <w:t xml:space="preserve"> wykonywanego </w:t>
      </w:r>
      <w:r w:rsidRPr="00A222E8">
        <w:rPr>
          <w:b/>
          <w:bCs/>
          <w:sz w:val="24"/>
          <w:szCs w:val="24"/>
        </w:rPr>
        <w:t>ruchu</w:t>
      </w:r>
      <w:r w:rsidRPr="00A222E8">
        <w:rPr>
          <w:sz w:val="24"/>
          <w:szCs w:val="24"/>
        </w:rPr>
        <w:t>,</w:t>
      </w:r>
    </w:p>
    <w:p w14:paraId="04DFDB78" w14:textId="6205D34A" w:rsidR="00A222E8" w:rsidRPr="00A222E8" w:rsidRDefault="00A222E8" w:rsidP="00A222E8">
      <w:r>
        <w:rPr>
          <w:sz w:val="24"/>
          <w:szCs w:val="24"/>
        </w:rPr>
        <w:t xml:space="preserve">- </w:t>
      </w:r>
      <w:r w:rsidRPr="00A222E8">
        <w:t xml:space="preserve">modyfikacje ruchu zamierzonego (mowa, </w:t>
      </w:r>
      <w:r w:rsidRPr="00A222E8">
        <w:rPr>
          <w:b/>
          <w:bCs/>
        </w:rPr>
        <w:t>pisanie</w:t>
      </w:r>
      <w:r w:rsidRPr="00A222E8">
        <w:t>, tańczenie, bieganie),</w:t>
      </w:r>
    </w:p>
    <w:p w14:paraId="7F4819BA" w14:textId="36F07CB3" w:rsidR="00A222E8" w:rsidRDefault="00A222E8" w:rsidP="00A222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A222E8">
        <w:rPr>
          <w:b/>
          <w:bCs/>
          <w:sz w:val="24"/>
          <w:szCs w:val="24"/>
        </w:rPr>
        <w:t xml:space="preserve">kontrolowanie ruchów </w:t>
      </w:r>
      <w:r w:rsidRPr="00A222E8">
        <w:rPr>
          <w:sz w:val="24"/>
          <w:szCs w:val="24"/>
        </w:rPr>
        <w:t>szybkich</w:t>
      </w:r>
      <w:r>
        <w:rPr>
          <w:sz w:val="24"/>
          <w:szCs w:val="24"/>
        </w:rPr>
        <w:t>.</w:t>
      </w:r>
    </w:p>
    <w:p w14:paraId="42ECAF6D" w14:textId="0D12BE9E" w:rsidR="00A222E8" w:rsidRDefault="00A222E8" w:rsidP="00A222E8">
      <w:pPr>
        <w:rPr>
          <w:sz w:val="24"/>
          <w:szCs w:val="24"/>
        </w:rPr>
      </w:pPr>
    </w:p>
    <w:p w14:paraId="2DC2E8FD" w14:textId="5B040956" w:rsidR="00A222E8" w:rsidRPr="00A222E8" w:rsidRDefault="00A222E8" w:rsidP="00A222E8">
      <w:pPr>
        <w:jc w:val="both"/>
        <w:rPr>
          <w:sz w:val="28"/>
          <w:szCs w:val="28"/>
        </w:rPr>
      </w:pPr>
      <w:r w:rsidRPr="00A222E8">
        <w:rPr>
          <w:sz w:val="28"/>
          <w:szCs w:val="28"/>
        </w:rPr>
        <w:t>Zapis ortograficzny w</w:t>
      </w:r>
      <w:r w:rsidRPr="00A222E8">
        <w:rPr>
          <w:sz w:val="28"/>
          <w:szCs w:val="28"/>
        </w:rPr>
        <w:t>ymaga całościowego, symultanicznego zapamiętania obrazu słowa</w:t>
      </w:r>
      <w:r w:rsidRPr="00A222E8">
        <w:rPr>
          <w:sz w:val="28"/>
          <w:szCs w:val="28"/>
        </w:rPr>
        <w:t>.</w:t>
      </w:r>
      <w:r w:rsidR="008D2775">
        <w:rPr>
          <w:sz w:val="28"/>
          <w:szCs w:val="28"/>
        </w:rPr>
        <w:t xml:space="preserve"> </w:t>
      </w:r>
    </w:p>
    <w:p w14:paraId="52438105" w14:textId="01F3F552" w:rsidR="00A222E8" w:rsidRPr="00A222E8" w:rsidRDefault="00A222E8" w:rsidP="003A1630">
      <w:pPr>
        <w:jc w:val="both"/>
      </w:pPr>
      <w:r>
        <w:rPr>
          <w:sz w:val="24"/>
          <w:szCs w:val="24"/>
        </w:rPr>
        <w:t xml:space="preserve">Zapamiętywanie reguł </w:t>
      </w:r>
      <w:r>
        <w:t>w</w:t>
      </w:r>
      <w:r w:rsidRPr="00A222E8">
        <w:t>ymaga linearnego, sekwencyjnego zapamiętania relacji między wyrazami</w:t>
      </w:r>
      <w:r>
        <w:t>, d</w:t>
      </w:r>
      <w:r w:rsidRPr="00A222E8">
        <w:t>okonania transferu (przeniesienia wiedzy) na nową sytuację</w:t>
      </w:r>
      <w:r>
        <w:t>, d</w:t>
      </w:r>
      <w:r w:rsidRPr="00A222E8">
        <w:t xml:space="preserve">okonania „przełożenia” linearnej percepcji na linearny plan ruchu w przestrzeni. </w:t>
      </w:r>
    </w:p>
    <w:p w14:paraId="5FB59E84" w14:textId="785E9E7A" w:rsidR="009F49B7" w:rsidRPr="009F49B7" w:rsidRDefault="009F49B7" w:rsidP="003A1630">
      <w:pPr>
        <w:jc w:val="both"/>
      </w:pPr>
      <w:r>
        <w:t>Najskuteczn</w:t>
      </w:r>
      <w:r w:rsidR="003A1630">
        <w:t>iej</w:t>
      </w:r>
      <w:r>
        <w:t>sza strategia</w:t>
      </w:r>
      <w:r w:rsidR="003A1630">
        <w:t xml:space="preserve"> - </w:t>
      </w:r>
      <w:r>
        <w:t xml:space="preserve"> </w:t>
      </w:r>
      <w:r w:rsidR="003A1630">
        <w:t>c</w:t>
      </w:r>
      <w:r w:rsidRPr="009F49B7">
        <w:t>ałościowe zapamiętanie wyglądu słowa</w:t>
      </w:r>
      <w:r w:rsidR="003A1630">
        <w:t>, ponieważ m</w:t>
      </w:r>
      <w:r w:rsidRPr="009F49B7">
        <w:t>ózg wybiera działanie, które wymaga</w:t>
      </w:r>
      <w:r w:rsidR="003A1630">
        <w:t xml:space="preserve"> </w:t>
      </w:r>
      <w:r w:rsidRPr="009F49B7">
        <w:t>najmniejszej utraty energii.</w:t>
      </w:r>
    </w:p>
    <w:p w14:paraId="4BD98E1F" w14:textId="300DAFA5" w:rsidR="003A1630" w:rsidRPr="003A1630" w:rsidRDefault="003A1630" w:rsidP="003A1630">
      <w:pPr>
        <w:jc w:val="both"/>
      </w:pPr>
      <w:r>
        <w:lastRenderedPageBreak/>
        <w:t xml:space="preserve">Uczenie się ortografii powinno być dobrą zabawą. </w:t>
      </w:r>
      <w:r w:rsidRPr="003A1630">
        <w:t xml:space="preserve">Jeśli sytuacja wywoła odczucie zadowolenia, to kiedy w przyszłości się powtórzy,  </w:t>
      </w:r>
      <w:r w:rsidRPr="003A1630">
        <w:rPr>
          <w:b/>
          <w:bCs/>
        </w:rPr>
        <w:t>wzrasta chęć kontynuowania działania</w:t>
      </w:r>
      <w:r w:rsidRPr="003A1630">
        <w:t xml:space="preserve">, które prowadziło do odczuwania  radości. </w:t>
      </w:r>
    </w:p>
    <w:p w14:paraId="5BAC10B9" w14:textId="02F7E19C" w:rsidR="00A222E8" w:rsidRDefault="003A1630" w:rsidP="00A222E8">
      <w:r>
        <w:t>Rymowane reguły powinny być jednoznaczne, a nie abstrakcyjne.</w:t>
      </w:r>
    </w:p>
    <w:p w14:paraId="7A96D75D" w14:textId="3FDD8CB1" w:rsidR="00A222E8" w:rsidRDefault="003A1630" w:rsidP="00A222E8">
      <w:pPr>
        <w:rPr>
          <w:sz w:val="28"/>
          <w:szCs w:val="28"/>
        </w:rPr>
      </w:pPr>
      <w:r w:rsidRPr="003A1630">
        <w:rPr>
          <w:sz w:val="28"/>
          <w:szCs w:val="28"/>
        </w:rPr>
        <w:t>Nieprawidłowe ćwiczenia ortograficznie</w:t>
      </w:r>
      <w:r>
        <w:rPr>
          <w:sz w:val="28"/>
          <w:szCs w:val="28"/>
        </w:rPr>
        <w:t>:</w:t>
      </w:r>
    </w:p>
    <w:p w14:paraId="0A8F8102" w14:textId="77777777" w:rsidR="003A1630" w:rsidRPr="003A1630" w:rsidRDefault="003A1630" w:rsidP="003A1630">
      <w:pPr>
        <w:numPr>
          <w:ilvl w:val="0"/>
          <w:numId w:val="19"/>
        </w:numPr>
        <w:rPr>
          <w:sz w:val="28"/>
          <w:szCs w:val="28"/>
        </w:rPr>
      </w:pPr>
      <w:r w:rsidRPr="003A1630">
        <w:rPr>
          <w:sz w:val="28"/>
          <w:szCs w:val="28"/>
        </w:rPr>
        <w:t>Przepisywanie kilka razy tego samego wyrazu.</w:t>
      </w:r>
    </w:p>
    <w:p w14:paraId="3E54D496" w14:textId="77777777" w:rsidR="003A1630" w:rsidRPr="003A1630" w:rsidRDefault="003A1630" w:rsidP="003A1630">
      <w:pPr>
        <w:numPr>
          <w:ilvl w:val="0"/>
          <w:numId w:val="19"/>
        </w:numPr>
        <w:rPr>
          <w:sz w:val="28"/>
          <w:szCs w:val="28"/>
        </w:rPr>
      </w:pPr>
      <w:r w:rsidRPr="003A1630">
        <w:rPr>
          <w:sz w:val="28"/>
          <w:szCs w:val="28"/>
        </w:rPr>
        <w:t>Uzupełnienie wyrazów np.. g…</w:t>
      </w:r>
      <w:proofErr w:type="spellStart"/>
      <w:r w:rsidRPr="003A1630">
        <w:rPr>
          <w:sz w:val="28"/>
          <w:szCs w:val="28"/>
        </w:rPr>
        <w:t>ra</w:t>
      </w:r>
      <w:proofErr w:type="spellEnd"/>
      <w:r w:rsidRPr="003A1630">
        <w:rPr>
          <w:sz w:val="28"/>
          <w:szCs w:val="28"/>
        </w:rPr>
        <w:t>.</w:t>
      </w:r>
    </w:p>
    <w:p w14:paraId="576C546F" w14:textId="77777777" w:rsidR="003A1630" w:rsidRPr="003A1630" w:rsidRDefault="003A1630" w:rsidP="003A1630">
      <w:pPr>
        <w:numPr>
          <w:ilvl w:val="0"/>
          <w:numId w:val="19"/>
        </w:numPr>
        <w:rPr>
          <w:sz w:val="28"/>
          <w:szCs w:val="28"/>
        </w:rPr>
      </w:pPr>
      <w:r w:rsidRPr="003A1630">
        <w:rPr>
          <w:sz w:val="28"/>
          <w:szCs w:val="28"/>
        </w:rPr>
        <w:t xml:space="preserve">Wykreślanie nieprawidłowych wyrazów </w:t>
      </w:r>
      <w:proofErr w:type="spellStart"/>
      <w:r w:rsidRPr="003A1630">
        <w:rPr>
          <w:sz w:val="28"/>
          <w:szCs w:val="28"/>
        </w:rPr>
        <w:t>n.p</w:t>
      </w:r>
      <w:proofErr w:type="spellEnd"/>
      <w:r w:rsidRPr="003A1630">
        <w:rPr>
          <w:sz w:val="28"/>
          <w:szCs w:val="28"/>
        </w:rPr>
        <w:t xml:space="preserve"> kura  kapusta  </w:t>
      </w:r>
      <w:proofErr w:type="spellStart"/>
      <w:r w:rsidRPr="003A1630">
        <w:rPr>
          <w:sz w:val="28"/>
          <w:szCs w:val="28"/>
        </w:rPr>
        <w:t>jaskułka</w:t>
      </w:r>
      <w:proofErr w:type="spellEnd"/>
      <w:r w:rsidRPr="003A1630">
        <w:rPr>
          <w:sz w:val="28"/>
          <w:szCs w:val="28"/>
        </w:rPr>
        <w:t>.</w:t>
      </w:r>
    </w:p>
    <w:p w14:paraId="71F00D46" w14:textId="77777777" w:rsidR="003A1630" w:rsidRPr="003A1630" w:rsidRDefault="003A1630" w:rsidP="003A1630">
      <w:pPr>
        <w:numPr>
          <w:ilvl w:val="0"/>
          <w:numId w:val="19"/>
        </w:numPr>
        <w:rPr>
          <w:sz w:val="28"/>
          <w:szCs w:val="28"/>
        </w:rPr>
      </w:pPr>
      <w:r w:rsidRPr="003A1630">
        <w:rPr>
          <w:sz w:val="28"/>
          <w:szCs w:val="28"/>
        </w:rPr>
        <w:t>Uczenie się reguł na pamięć</w:t>
      </w:r>
    </w:p>
    <w:p w14:paraId="316B44C2" w14:textId="273D22BD" w:rsidR="00A222E8" w:rsidRDefault="00A222E8" w:rsidP="00A222E8">
      <w:pPr>
        <w:rPr>
          <w:sz w:val="28"/>
          <w:szCs w:val="28"/>
        </w:rPr>
      </w:pPr>
    </w:p>
    <w:p w14:paraId="6F6A684D" w14:textId="6030424A" w:rsidR="00A222E8" w:rsidRDefault="00A222E8" w:rsidP="00A222E8">
      <w:pPr>
        <w:rPr>
          <w:sz w:val="28"/>
          <w:szCs w:val="28"/>
        </w:rPr>
      </w:pPr>
    </w:p>
    <w:p w14:paraId="366BF583" w14:textId="66B67A41" w:rsidR="00A222E8" w:rsidRDefault="00A222E8" w:rsidP="00A222E8">
      <w:pPr>
        <w:rPr>
          <w:sz w:val="28"/>
          <w:szCs w:val="28"/>
        </w:rPr>
      </w:pPr>
    </w:p>
    <w:p w14:paraId="017CFD63" w14:textId="10B7355F" w:rsidR="00A222E8" w:rsidRDefault="0015052D" w:rsidP="00A222E8">
      <w:pPr>
        <w:rPr>
          <w:sz w:val="28"/>
          <w:szCs w:val="28"/>
        </w:rPr>
      </w:pPr>
      <w:r>
        <w:rPr>
          <w:sz w:val="28"/>
          <w:szCs w:val="28"/>
        </w:rPr>
        <w:t>linki</w:t>
      </w:r>
    </w:p>
    <w:p w14:paraId="1C8446F8" w14:textId="0FE83DE2" w:rsidR="00961B1F" w:rsidRDefault="00961B1F" w:rsidP="00A222E8">
      <w:pPr>
        <w:rPr>
          <w:sz w:val="28"/>
          <w:szCs w:val="28"/>
        </w:rPr>
      </w:pPr>
      <w:r w:rsidRPr="00961B1F">
        <w:rPr>
          <w:sz w:val="28"/>
          <w:szCs w:val="28"/>
        </w:rPr>
        <w:t>https://centrummetodykrakowskiej.pl/</w:t>
      </w:r>
    </w:p>
    <w:p w14:paraId="0A5F9D88" w14:textId="5E7EED2E" w:rsidR="00961B1F" w:rsidRDefault="00961B1F" w:rsidP="00A222E8">
      <w:pPr>
        <w:rPr>
          <w:sz w:val="28"/>
          <w:szCs w:val="28"/>
        </w:rPr>
      </w:pPr>
      <w:r w:rsidRPr="00961B1F">
        <w:rPr>
          <w:sz w:val="28"/>
          <w:szCs w:val="28"/>
        </w:rPr>
        <w:t>https://sklep.centrummetodykrakowskiej.pl</w:t>
      </w:r>
    </w:p>
    <w:p w14:paraId="23277AF5" w14:textId="6A1D2371" w:rsidR="00A222E8" w:rsidRPr="00A222E8" w:rsidRDefault="00A222E8" w:rsidP="00A222E8">
      <w:pPr>
        <w:rPr>
          <w:sz w:val="24"/>
          <w:szCs w:val="24"/>
        </w:rPr>
      </w:pPr>
    </w:p>
    <w:p w14:paraId="2F66BB5E" w14:textId="0C0FF021" w:rsidR="00A222E8" w:rsidRPr="00A222E8" w:rsidRDefault="00A222E8" w:rsidP="00A222E8">
      <w:pPr>
        <w:rPr>
          <w:sz w:val="24"/>
          <w:szCs w:val="24"/>
        </w:rPr>
      </w:pPr>
    </w:p>
    <w:p w14:paraId="4D463DF7" w14:textId="77777777" w:rsidR="00A222E8" w:rsidRPr="00A222E8" w:rsidRDefault="00A222E8" w:rsidP="00A222E8">
      <w:pPr>
        <w:rPr>
          <w:sz w:val="24"/>
          <w:szCs w:val="24"/>
        </w:rPr>
      </w:pPr>
    </w:p>
    <w:p w14:paraId="427CB201" w14:textId="77777777" w:rsidR="00A222E8" w:rsidRPr="00A222E8" w:rsidRDefault="00A222E8" w:rsidP="000E6FA7">
      <w:pPr>
        <w:rPr>
          <w:sz w:val="28"/>
          <w:szCs w:val="28"/>
        </w:rPr>
      </w:pPr>
    </w:p>
    <w:p w14:paraId="52A132A9" w14:textId="77777777" w:rsidR="000E6FA7" w:rsidRPr="000E6FA7" w:rsidRDefault="000E6FA7" w:rsidP="000E6FA7">
      <w:pPr>
        <w:ind w:left="2160"/>
        <w:rPr>
          <w:sz w:val="24"/>
          <w:szCs w:val="24"/>
        </w:rPr>
      </w:pPr>
    </w:p>
    <w:p w14:paraId="65DEA0F3" w14:textId="77777777" w:rsidR="000E6FA7" w:rsidRPr="000E6FA7" w:rsidRDefault="000E6FA7" w:rsidP="000E6FA7">
      <w:pPr>
        <w:rPr>
          <w:sz w:val="24"/>
          <w:szCs w:val="24"/>
        </w:rPr>
      </w:pPr>
    </w:p>
    <w:sectPr w:rsidR="000E6FA7" w:rsidRPr="000E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2AA"/>
    <w:multiLevelType w:val="hybridMultilevel"/>
    <w:tmpl w:val="2C54DBAC"/>
    <w:lvl w:ilvl="0" w:tplc="19DA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C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A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6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80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0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8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E2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24E6C"/>
    <w:multiLevelType w:val="hybridMultilevel"/>
    <w:tmpl w:val="A39ACD78"/>
    <w:lvl w:ilvl="0" w:tplc="34F0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8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2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8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0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2D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8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2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F2395"/>
    <w:multiLevelType w:val="hybridMultilevel"/>
    <w:tmpl w:val="7F64BBEA"/>
    <w:lvl w:ilvl="0" w:tplc="BAE6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8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03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0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C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0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EB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E60E4F"/>
    <w:multiLevelType w:val="hybridMultilevel"/>
    <w:tmpl w:val="3A46E254"/>
    <w:lvl w:ilvl="0" w:tplc="47B67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C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2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7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C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713AB"/>
    <w:multiLevelType w:val="hybridMultilevel"/>
    <w:tmpl w:val="78BE822E"/>
    <w:lvl w:ilvl="0" w:tplc="B74A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2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E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6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2C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A63AE4"/>
    <w:multiLevelType w:val="hybridMultilevel"/>
    <w:tmpl w:val="DDBAB606"/>
    <w:lvl w:ilvl="0" w:tplc="A504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834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0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4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3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0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E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98588B"/>
    <w:multiLevelType w:val="hybridMultilevel"/>
    <w:tmpl w:val="37A65F04"/>
    <w:lvl w:ilvl="0" w:tplc="956C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3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0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C8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4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6A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9E1245"/>
    <w:multiLevelType w:val="hybridMultilevel"/>
    <w:tmpl w:val="4A4245EC"/>
    <w:lvl w:ilvl="0" w:tplc="F95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E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81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08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8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29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EA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4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A63C4F"/>
    <w:multiLevelType w:val="hybridMultilevel"/>
    <w:tmpl w:val="E020A8C0"/>
    <w:lvl w:ilvl="0" w:tplc="7C52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6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66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0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6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F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8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340ED3"/>
    <w:multiLevelType w:val="hybridMultilevel"/>
    <w:tmpl w:val="D06E8EEA"/>
    <w:lvl w:ilvl="0" w:tplc="21447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EE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C3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4C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44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04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562D4"/>
    <w:multiLevelType w:val="hybridMultilevel"/>
    <w:tmpl w:val="374A5BD4"/>
    <w:lvl w:ilvl="0" w:tplc="6AD4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0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A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8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C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6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6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4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22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4E20C2"/>
    <w:multiLevelType w:val="hybridMultilevel"/>
    <w:tmpl w:val="E13E971C"/>
    <w:lvl w:ilvl="0" w:tplc="A3C44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6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A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D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C3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DF6DD4"/>
    <w:multiLevelType w:val="hybridMultilevel"/>
    <w:tmpl w:val="75407B26"/>
    <w:lvl w:ilvl="0" w:tplc="CE98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0F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A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1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A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6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AE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D70D9C"/>
    <w:multiLevelType w:val="hybridMultilevel"/>
    <w:tmpl w:val="B1EE74A0"/>
    <w:lvl w:ilvl="0" w:tplc="8C34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C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6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0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E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8C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342CEC"/>
    <w:multiLevelType w:val="hybridMultilevel"/>
    <w:tmpl w:val="2A02D4BE"/>
    <w:lvl w:ilvl="0" w:tplc="FF7C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E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8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6C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24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E5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F438DA"/>
    <w:multiLevelType w:val="hybridMultilevel"/>
    <w:tmpl w:val="A178E090"/>
    <w:lvl w:ilvl="0" w:tplc="B0C86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4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C44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5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A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A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200232"/>
    <w:multiLevelType w:val="hybridMultilevel"/>
    <w:tmpl w:val="D6FC2944"/>
    <w:lvl w:ilvl="0" w:tplc="71DC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8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28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A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6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83289E"/>
    <w:multiLevelType w:val="hybridMultilevel"/>
    <w:tmpl w:val="EEA49BF0"/>
    <w:lvl w:ilvl="0" w:tplc="D520A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86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60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44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60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AB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227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0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4F2433"/>
    <w:multiLevelType w:val="hybridMultilevel"/>
    <w:tmpl w:val="DEC83F62"/>
    <w:lvl w:ilvl="0" w:tplc="F8D80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94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05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4E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AD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61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03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04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8"/>
  </w:num>
  <w:num w:numId="15">
    <w:abstractNumId w:val="17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C"/>
    <w:rsid w:val="000E6FA7"/>
    <w:rsid w:val="0015052D"/>
    <w:rsid w:val="003A1630"/>
    <w:rsid w:val="0062015A"/>
    <w:rsid w:val="008D2775"/>
    <w:rsid w:val="00961B1F"/>
    <w:rsid w:val="009F49B7"/>
    <w:rsid w:val="00A222E8"/>
    <w:rsid w:val="00AF4900"/>
    <w:rsid w:val="00BA0D75"/>
    <w:rsid w:val="00EF31CC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3098"/>
  <w15:chartTrackingRefBased/>
  <w15:docId w15:val="{11BBF31A-2EB8-4F14-BD84-F4AE23F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31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2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7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9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09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0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3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7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2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75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Dębicka-Cieszyńska</dc:creator>
  <cp:keywords/>
  <dc:description/>
  <cp:lastModifiedBy>Agata Dębicka-Cieszyńska</cp:lastModifiedBy>
  <cp:revision>6</cp:revision>
  <dcterms:created xsi:type="dcterms:W3CDTF">2020-10-18T09:12:00Z</dcterms:created>
  <dcterms:modified xsi:type="dcterms:W3CDTF">2020-10-18T10:34:00Z</dcterms:modified>
</cp:coreProperties>
</file>